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479FC" w14:textId="1FAFB70A" w:rsidR="008B0029" w:rsidRPr="008B0029" w:rsidRDefault="008B0029" w:rsidP="008B0029">
      <w:pPr>
        <w:rPr>
          <w:rFonts w:ascii="Times New Roman" w:hAnsi="Times New Roman" w:cs="Times New Roman"/>
          <w:b/>
          <w:bCs/>
          <w:color w:val="196B24" w:themeColor="accent3"/>
          <w:sz w:val="22"/>
          <w:szCs w:val="22"/>
        </w:rPr>
      </w:pPr>
      <w:r w:rsidRPr="008B0029">
        <w:rPr>
          <w:b/>
          <w:bCs/>
        </w:rPr>
        <w:t xml:space="preserve"> AKTIVNOSTI</w:t>
      </w:r>
      <w:r>
        <w:rPr>
          <w:b/>
          <w:bCs/>
        </w:rPr>
        <w:t>- 2. grupa</w:t>
      </w:r>
      <w:r>
        <w:rPr>
          <w:b/>
          <w:bCs/>
        </w:rPr>
        <w:tab/>
      </w:r>
    </w:p>
    <w:p w14:paraId="4B587CBB" w14:textId="77777777" w:rsidR="008B0029" w:rsidRPr="008B0029" w:rsidRDefault="008B0029" w:rsidP="008B0029">
      <w:r w:rsidRPr="008B0029">
        <w:t>Učenici istražuju cijene prehrambenih proizvoda u trgovinama, katalozima ili web-trgovinama te izrađuju dva jednodnevna jelovnika:</w:t>
      </w:r>
    </w:p>
    <w:p w14:paraId="1CB5F704" w14:textId="5231529B" w:rsidR="008B0029" w:rsidRPr="008B0029" w:rsidRDefault="008B0029" w:rsidP="008B0029">
      <w:pPr>
        <w:numPr>
          <w:ilvl w:val="0"/>
          <w:numId w:val="1"/>
        </w:numPr>
      </w:pPr>
      <w:r w:rsidRPr="008B0029">
        <w:t>zdravi jelovnik</w:t>
      </w:r>
      <w:r>
        <w:t xml:space="preserve">( to je jelovnik od 1. grupe, odabrat ćete najzdraviji dan!!!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  <w:r w:rsidRPr="008B0029">
        <w:t xml:space="preserve"> </w:t>
      </w:r>
    </w:p>
    <w:p w14:paraId="0BD20935" w14:textId="30CDA5A7" w:rsidR="008B0029" w:rsidRPr="008B0029" w:rsidRDefault="008B0029" w:rsidP="008B0029">
      <w:pPr>
        <w:numPr>
          <w:ilvl w:val="0"/>
          <w:numId w:val="1"/>
        </w:numPr>
      </w:pPr>
      <w:r w:rsidRPr="008B0029">
        <w:t>„brzi” (</w:t>
      </w:r>
      <w:proofErr w:type="spellStart"/>
      <w:r w:rsidRPr="008B0029">
        <w:t>fast</w:t>
      </w:r>
      <w:proofErr w:type="spellEnd"/>
      <w:r w:rsidRPr="008B0029">
        <w:t xml:space="preserve"> </w:t>
      </w:r>
      <w:proofErr w:type="spellStart"/>
      <w:r w:rsidRPr="008B0029">
        <w:t>food</w:t>
      </w:r>
      <w:proofErr w:type="spellEnd"/>
      <w:r w:rsidRPr="008B0029">
        <w:t>) jelovnik</w:t>
      </w:r>
      <w:r>
        <w:t>- smislit ćete sami</w:t>
      </w:r>
      <w:r w:rsidRPr="008B0029">
        <w:t xml:space="preserve"> </w:t>
      </w:r>
    </w:p>
    <w:p w14:paraId="10D684E3" w14:textId="419E0486" w:rsidR="008B0029" w:rsidRPr="008B0029" w:rsidRDefault="008B0029" w:rsidP="008B0029">
      <w:r w:rsidRPr="008B0029">
        <w:t>Nakon toga računa</w:t>
      </w:r>
      <w:r>
        <w:t>te</w:t>
      </w:r>
      <w:r w:rsidRPr="008B0029">
        <w:t xml:space="preserve"> ukupnu cijenu, uspoređuj</w:t>
      </w:r>
      <w:r>
        <w:t>ete</w:t>
      </w:r>
      <w:r w:rsidRPr="008B0029">
        <w:t xml:space="preserve"> nutritivnu vrijednost i raspravlja</w:t>
      </w:r>
      <w:r>
        <w:t>te</w:t>
      </w:r>
      <w:r w:rsidRPr="008B0029">
        <w:t xml:space="preserve"> o dostupnosti zdrave prehrane.</w:t>
      </w:r>
    </w:p>
    <w:p w14:paraId="7C1F4C74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UPUTE ZA UČENIKE</w:t>
      </w:r>
    </w:p>
    <w:p w14:paraId="4824CCE3" w14:textId="7003BC38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1. ISTRAŽIVANJE CIJENA</w:t>
      </w:r>
      <w:r>
        <w:rPr>
          <w:b/>
          <w:bCs/>
        </w:rPr>
        <w:t xml:space="preserve">- </w:t>
      </w:r>
      <w:r w:rsidRPr="008B0029">
        <w:t>pregledavaju kataloge trgovina ili internetske trgovine</w:t>
      </w:r>
      <w:r>
        <w:t xml:space="preserve">, </w:t>
      </w:r>
      <w:r w:rsidRPr="008B0029">
        <w:t>traž</w:t>
      </w:r>
      <w:r>
        <w:t>ite</w:t>
      </w:r>
      <w:r w:rsidRPr="008B0029">
        <w:t xml:space="preserve"> cijene proizvoda potrebnih za jelovnik</w:t>
      </w:r>
      <w:r>
        <w:t xml:space="preserve">, </w:t>
      </w:r>
      <w:r w:rsidRPr="008B0029">
        <w:t>zapisuj</w:t>
      </w:r>
      <w:r>
        <w:t>ete</w:t>
      </w:r>
      <w:r w:rsidRPr="008B0029">
        <w:t xml:space="preserve"> cijene proizvoda</w:t>
      </w:r>
      <w:r>
        <w:t xml:space="preserve">, </w:t>
      </w:r>
      <w:r w:rsidRPr="008B0029">
        <w:t>računa</w:t>
      </w:r>
      <w:r>
        <w:t>te</w:t>
      </w:r>
      <w:r w:rsidRPr="008B0029">
        <w:t xml:space="preserve"> trošak pojedinog obroka</w:t>
      </w:r>
      <w:r>
        <w:t>.</w:t>
      </w:r>
      <w:r w:rsidRPr="008B0029">
        <w:t xml:space="preserve"> </w:t>
      </w:r>
    </w:p>
    <w:p w14:paraId="46D4FF40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2. IZRADA DVA JEDNODNEVNA JELOVNIKA</w:t>
      </w:r>
    </w:p>
    <w:p w14:paraId="59960308" w14:textId="1AFA6E3E" w:rsidR="008B0029" w:rsidRPr="008B0029" w:rsidRDefault="008B0029" w:rsidP="008B0029">
      <w:r w:rsidRPr="008B0029">
        <w:rPr>
          <w:b/>
          <w:bCs/>
        </w:rPr>
        <w:t>A) ZDRAVI JELOVNIK</w:t>
      </w:r>
      <w:r>
        <w:rPr>
          <w:b/>
          <w:bCs/>
        </w:rPr>
        <w:t xml:space="preserve">- </w:t>
      </w:r>
      <w:r w:rsidRPr="008B0029">
        <w:t>treba sadržavati 3-5 obroka u danu, tekućinu koja je konzumirana</w:t>
      </w:r>
    </w:p>
    <w:p w14:paraId="7CFB56D2" w14:textId="642881F2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B) „BRZI” JELOVNIK</w:t>
      </w:r>
      <w:r>
        <w:rPr>
          <w:b/>
          <w:bCs/>
        </w:rPr>
        <w:t xml:space="preserve">- </w:t>
      </w:r>
      <w:r w:rsidRPr="00D93B09">
        <w:t>m</w:t>
      </w:r>
      <w:r w:rsidRPr="008B0029">
        <w:t>ože sadržavati:</w:t>
      </w:r>
      <w:r>
        <w:rPr>
          <w:b/>
          <w:bCs/>
        </w:rPr>
        <w:t xml:space="preserve"> </w:t>
      </w:r>
      <w:r w:rsidRPr="008B0029">
        <w:t>pekarske proizvode</w:t>
      </w:r>
      <w:r>
        <w:t xml:space="preserve">, </w:t>
      </w:r>
      <w:r w:rsidRPr="008B0029">
        <w:t>gazirana pića</w:t>
      </w:r>
      <w:r>
        <w:t xml:space="preserve">, </w:t>
      </w:r>
      <w:r w:rsidRPr="008B0029">
        <w:t>grickalice</w:t>
      </w:r>
      <w:r>
        <w:t xml:space="preserve">, </w:t>
      </w:r>
      <w:proofErr w:type="spellStart"/>
      <w:r w:rsidRPr="008B0029">
        <w:t>fast</w:t>
      </w:r>
      <w:proofErr w:type="spellEnd"/>
      <w:r w:rsidRPr="008B0029">
        <w:t xml:space="preserve"> </w:t>
      </w:r>
      <w:proofErr w:type="spellStart"/>
      <w:r w:rsidRPr="008B0029">
        <w:t>food</w:t>
      </w:r>
      <w:proofErr w:type="spellEnd"/>
      <w:r>
        <w:t xml:space="preserve">, </w:t>
      </w:r>
      <w:r w:rsidRPr="008B0029">
        <w:t xml:space="preserve">slatkiše </w:t>
      </w:r>
    </w:p>
    <w:p w14:paraId="513EB8F7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TABLICA ZA RAD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397"/>
        <w:gridCol w:w="1529"/>
        <w:gridCol w:w="3552"/>
        <w:gridCol w:w="832"/>
        <w:gridCol w:w="993"/>
        <w:gridCol w:w="759"/>
      </w:tblGrid>
      <w:tr w:rsidR="008B0029" w:rsidRPr="008B0029" w14:paraId="05AD00F2" w14:textId="77777777" w:rsidTr="008B0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AAD2D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Obrok</w:t>
            </w:r>
          </w:p>
        </w:tc>
        <w:tc>
          <w:tcPr>
            <w:tcW w:w="0" w:type="auto"/>
            <w:hideMark/>
          </w:tcPr>
          <w:p w14:paraId="41E28232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Namirnica</w:t>
            </w:r>
          </w:p>
        </w:tc>
        <w:tc>
          <w:tcPr>
            <w:tcW w:w="0" w:type="auto"/>
            <w:hideMark/>
          </w:tcPr>
          <w:p w14:paraId="29A992E7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Količina</w:t>
            </w:r>
          </w:p>
        </w:tc>
        <w:tc>
          <w:tcPr>
            <w:tcW w:w="0" w:type="auto"/>
            <w:hideMark/>
          </w:tcPr>
          <w:p w14:paraId="6975807B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Cijena</w:t>
            </w:r>
          </w:p>
        </w:tc>
        <w:tc>
          <w:tcPr>
            <w:tcW w:w="0" w:type="auto"/>
            <w:hideMark/>
          </w:tcPr>
          <w:p w14:paraId="5BCEE358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Kalorije</w:t>
            </w:r>
          </w:p>
        </w:tc>
        <w:tc>
          <w:tcPr>
            <w:tcW w:w="0" w:type="auto"/>
            <w:hideMark/>
          </w:tcPr>
          <w:p w14:paraId="2AF4A00E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Z/MZ</w:t>
            </w:r>
          </w:p>
        </w:tc>
      </w:tr>
      <w:tr w:rsidR="008B0029" w:rsidRPr="008B0029" w14:paraId="46C7C04D" w14:textId="77777777" w:rsidTr="008B0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9FECE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Doručak</w:t>
            </w:r>
          </w:p>
        </w:tc>
        <w:tc>
          <w:tcPr>
            <w:tcW w:w="0" w:type="auto"/>
            <w:hideMark/>
          </w:tcPr>
          <w:p w14:paraId="6F811C32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029">
              <w:t>zobene pahuljice</w:t>
            </w:r>
          </w:p>
        </w:tc>
        <w:tc>
          <w:tcPr>
            <w:tcW w:w="0" w:type="auto"/>
            <w:hideMark/>
          </w:tcPr>
          <w:p w14:paraId="47239191" w14:textId="7F587766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C1">
              <w:t>1 zdjelica</w:t>
            </w:r>
            <w:r w:rsidR="004624CB">
              <w:t>-</w:t>
            </w:r>
            <w:r w:rsidRPr="00624DA7">
              <w:t xml:space="preserve"> 1 šalica (oko 200 ml / 70–80 g pahuljica s mlijekom)</w:t>
            </w:r>
          </w:p>
        </w:tc>
        <w:tc>
          <w:tcPr>
            <w:tcW w:w="0" w:type="auto"/>
            <w:hideMark/>
          </w:tcPr>
          <w:p w14:paraId="3A9434A1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029">
              <w:t>0,80 €</w:t>
            </w:r>
          </w:p>
        </w:tc>
        <w:tc>
          <w:tcPr>
            <w:tcW w:w="0" w:type="auto"/>
            <w:hideMark/>
          </w:tcPr>
          <w:p w14:paraId="62B3CCDE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029">
              <w:t>250 kcal</w:t>
            </w:r>
          </w:p>
        </w:tc>
        <w:tc>
          <w:tcPr>
            <w:tcW w:w="0" w:type="auto"/>
            <w:hideMark/>
          </w:tcPr>
          <w:p w14:paraId="26C74C52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029">
              <w:t>Z</w:t>
            </w:r>
          </w:p>
        </w:tc>
      </w:tr>
      <w:tr w:rsidR="008B0029" w:rsidRPr="008B0029" w14:paraId="16C457A9" w14:textId="77777777" w:rsidTr="008B0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933FE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Međuobrok</w:t>
            </w:r>
          </w:p>
        </w:tc>
        <w:tc>
          <w:tcPr>
            <w:tcW w:w="0" w:type="auto"/>
            <w:hideMark/>
          </w:tcPr>
          <w:p w14:paraId="5FBC984C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jabuka</w:t>
            </w:r>
          </w:p>
        </w:tc>
        <w:tc>
          <w:tcPr>
            <w:tcW w:w="0" w:type="auto"/>
            <w:hideMark/>
          </w:tcPr>
          <w:p w14:paraId="612B93B8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1 kom</w:t>
            </w:r>
          </w:p>
        </w:tc>
        <w:tc>
          <w:tcPr>
            <w:tcW w:w="0" w:type="auto"/>
            <w:hideMark/>
          </w:tcPr>
          <w:p w14:paraId="5FCEDA33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0,50 €</w:t>
            </w:r>
          </w:p>
        </w:tc>
        <w:tc>
          <w:tcPr>
            <w:tcW w:w="0" w:type="auto"/>
            <w:hideMark/>
          </w:tcPr>
          <w:p w14:paraId="1D95C6FF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70 kcal</w:t>
            </w:r>
          </w:p>
        </w:tc>
        <w:tc>
          <w:tcPr>
            <w:tcW w:w="0" w:type="auto"/>
            <w:hideMark/>
          </w:tcPr>
          <w:p w14:paraId="15FFF0C4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Z</w:t>
            </w:r>
          </w:p>
        </w:tc>
      </w:tr>
    </w:tbl>
    <w:p w14:paraId="5DFD2EE0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ZADACI ZA RAČUNANJE</w:t>
      </w:r>
    </w:p>
    <w:p w14:paraId="6A0E5012" w14:textId="35E089A6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1</w:t>
      </w:r>
      <w:r>
        <w:rPr>
          <w:b/>
          <w:bCs/>
        </w:rPr>
        <w:t>.</w:t>
      </w:r>
      <w:r w:rsidRPr="008B0029">
        <w:rPr>
          <w:b/>
          <w:bCs/>
        </w:rPr>
        <w:t xml:space="preserve"> UKUPNA CIJENA JELOVNIKA</w:t>
      </w:r>
      <w:r>
        <w:rPr>
          <w:b/>
          <w:bCs/>
        </w:rPr>
        <w:t xml:space="preserve">- </w:t>
      </w:r>
      <w:r w:rsidRPr="008B0029">
        <w:t>Izračunaj ukupnu cijenu zdravog jelovnika.</w:t>
      </w:r>
    </w:p>
    <w:p w14:paraId="16C27A27" w14:textId="2C6FFE24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Formula:</w:t>
      </w:r>
      <w:r>
        <w:rPr>
          <w:b/>
          <w:bCs/>
        </w:rPr>
        <w:t xml:space="preserve">    </w:t>
      </w:r>
      <w:r w:rsidRPr="008B0029">
        <w:t>ukupna cijena = zbroj svih obroka</w:t>
      </w:r>
    </w:p>
    <w:p w14:paraId="57E727EC" w14:textId="0AB9A5E5" w:rsidR="008B0029" w:rsidRPr="008B0029" w:rsidRDefault="008B0029" w:rsidP="008B0029">
      <w:r w:rsidRPr="008B0029">
        <w:t>Ponovi postupak za</w:t>
      </w:r>
      <w:r>
        <w:t xml:space="preserve">  </w:t>
      </w:r>
      <w:r w:rsidRPr="008B0029">
        <w:t xml:space="preserve">„brzi” jelovnik </w:t>
      </w:r>
      <w:r>
        <w:t>!!!</w:t>
      </w:r>
    </w:p>
    <w:p w14:paraId="59F37155" w14:textId="76826C61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2</w:t>
      </w:r>
      <w:r>
        <w:rPr>
          <w:b/>
          <w:bCs/>
        </w:rPr>
        <w:t>.</w:t>
      </w:r>
      <w:r w:rsidRPr="008B0029">
        <w:rPr>
          <w:b/>
          <w:bCs/>
        </w:rPr>
        <w:t xml:space="preserve"> USPOREDBA CIJENE</w:t>
      </w:r>
    </w:p>
    <w:p w14:paraId="6B4FB998" w14:textId="77777777" w:rsidR="008B0029" w:rsidRPr="008B0029" w:rsidRDefault="008B0029" w:rsidP="008B0029">
      <w:pPr>
        <w:spacing w:after="0"/>
      </w:pPr>
      <w:r w:rsidRPr="008B0029">
        <w:t>Odgovori:</w:t>
      </w:r>
    </w:p>
    <w:p w14:paraId="6C8FF5C0" w14:textId="77777777" w:rsidR="008B0029" w:rsidRPr="008B0029" w:rsidRDefault="008B0029" w:rsidP="008B0029">
      <w:pPr>
        <w:numPr>
          <w:ilvl w:val="0"/>
          <w:numId w:val="8"/>
        </w:numPr>
        <w:spacing w:after="0"/>
      </w:pPr>
      <w:r w:rsidRPr="008B0029">
        <w:t xml:space="preserve">Koji je jelovnik skuplji? </w:t>
      </w:r>
    </w:p>
    <w:p w14:paraId="69D3B890" w14:textId="77777777" w:rsidR="008B0029" w:rsidRPr="008B0029" w:rsidRDefault="008B0029" w:rsidP="008B0029">
      <w:pPr>
        <w:numPr>
          <w:ilvl w:val="0"/>
          <w:numId w:val="8"/>
        </w:numPr>
        <w:spacing w:after="0"/>
      </w:pPr>
      <w:r w:rsidRPr="008B0029">
        <w:t xml:space="preserve">Kolika je razlika u cijeni? </w:t>
      </w:r>
    </w:p>
    <w:p w14:paraId="3AE5017A" w14:textId="1DAF2AE3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Formula:</w:t>
      </w:r>
      <w:r>
        <w:rPr>
          <w:b/>
          <w:bCs/>
        </w:rPr>
        <w:t xml:space="preserve">    </w:t>
      </w:r>
      <w:r w:rsidRPr="008B0029">
        <w:t>razlika = skuplji jelovnik − jeftiniji jelovnik</w:t>
      </w:r>
    </w:p>
    <w:p w14:paraId="0844A6FF" w14:textId="77777777" w:rsidR="008B0029" w:rsidRDefault="008B0029" w:rsidP="008B0029">
      <w:pPr>
        <w:rPr>
          <w:b/>
          <w:bCs/>
        </w:rPr>
      </w:pPr>
    </w:p>
    <w:p w14:paraId="7E7670FF" w14:textId="1E499778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3</w:t>
      </w:r>
      <w:r>
        <w:rPr>
          <w:b/>
          <w:bCs/>
        </w:rPr>
        <w:t>.</w:t>
      </w:r>
      <w:r w:rsidRPr="008B0029">
        <w:rPr>
          <w:b/>
          <w:bCs/>
        </w:rPr>
        <w:t xml:space="preserve"> USPOREDBA KALORIJA</w:t>
      </w:r>
    </w:p>
    <w:p w14:paraId="20D9D203" w14:textId="77777777" w:rsidR="008B0029" w:rsidRPr="008B0029" w:rsidRDefault="008B0029" w:rsidP="008B0029">
      <w:pPr>
        <w:spacing w:after="0"/>
      </w:pPr>
      <w:r w:rsidRPr="008B0029">
        <w:lastRenderedPageBreak/>
        <w:t>Izračunaj:</w:t>
      </w:r>
    </w:p>
    <w:p w14:paraId="5F5A7BCE" w14:textId="77777777" w:rsidR="008B0029" w:rsidRPr="008B0029" w:rsidRDefault="008B0029" w:rsidP="008B0029">
      <w:pPr>
        <w:numPr>
          <w:ilvl w:val="0"/>
          <w:numId w:val="9"/>
        </w:numPr>
        <w:spacing w:after="0"/>
      </w:pPr>
      <w:r w:rsidRPr="008B0029">
        <w:t xml:space="preserve">ukupan broj kalorija zdravog jelovnika </w:t>
      </w:r>
    </w:p>
    <w:p w14:paraId="2D4C68F3" w14:textId="77777777" w:rsidR="008B0029" w:rsidRPr="008B0029" w:rsidRDefault="008B0029" w:rsidP="008B0029">
      <w:pPr>
        <w:numPr>
          <w:ilvl w:val="0"/>
          <w:numId w:val="9"/>
        </w:numPr>
        <w:spacing w:after="0"/>
      </w:pPr>
      <w:r w:rsidRPr="008B0029">
        <w:t xml:space="preserve">ukupan broj kalorija „brzog” jelovnika </w:t>
      </w:r>
    </w:p>
    <w:p w14:paraId="67630752" w14:textId="77777777" w:rsidR="008B0029" w:rsidRPr="008B0029" w:rsidRDefault="008B0029" w:rsidP="008B0029">
      <w:pPr>
        <w:spacing w:after="0"/>
      </w:pPr>
      <w:r w:rsidRPr="008B0029">
        <w:t>Odgovori:</w:t>
      </w:r>
    </w:p>
    <w:p w14:paraId="5D1CB4D8" w14:textId="77777777" w:rsidR="008B0029" w:rsidRPr="008B0029" w:rsidRDefault="008B0029" w:rsidP="008B0029">
      <w:pPr>
        <w:numPr>
          <w:ilvl w:val="0"/>
          <w:numId w:val="10"/>
        </w:numPr>
        <w:spacing w:after="0"/>
      </w:pPr>
      <w:r w:rsidRPr="008B0029">
        <w:t xml:space="preserve">Koji jelovnik ima više kalorija? </w:t>
      </w:r>
    </w:p>
    <w:p w14:paraId="4E39DB35" w14:textId="3BF5B633" w:rsidR="008B0029" w:rsidRPr="008B0029" w:rsidRDefault="008B0029" w:rsidP="008B0029">
      <w:pPr>
        <w:numPr>
          <w:ilvl w:val="0"/>
          <w:numId w:val="10"/>
        </w:numPr>
        <w:spacing w:after="0"/>
      </w:pPr>
      <w:r w:rsidRPr="008B0029">
        <w:t>Jesu li sve kalorije</w:t>
      </w:r>
      <w:r>
        <w:t>/ namirnice</w:t>
      </w:r>
      <w:r w:rsidRPr="008B0029">
        <w:t xml:space="preserve"> jednako kvalitetne? </w:t>
      </w:r>
    </w:p>
    <w:p w14:paraId="1C9B6D94" w14:textId="7CAB6E94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4</w:t>
      </w:r>
      <w:r>
        <w:rPr>
          <w:b/>
          <w:bCs/>
        </w:rPr>
        <w:t>.</w:t>
      </w:r>
      <w:r w:rsidRPr="008B0029">
        <w:rPr>
          <w:b/>
          <w:bCs/>
        </w:rPr>
        <w:t xml:space="preserve"> NUTRITIVNA VRIJEDNOST</w:t>
      </w:r>
    </w:p>
    <w:p w14:paraId="11C77AC5" w14:textId="77777777" w:rsidR="008B0029" w:rsidRPr="008B0029" w:rsidRDefault="008B0029" w:rsidP="008B0029">
      <w:r w:rsidRPr="008B0029">
        <w:t>Za oba jelovnika procijeni:</w:t>
      </w:r>
    </w:p>
    <w:tbl>
      <w:tblPr>
        <w:tblStyle w:val="Tablicareetke4-isticanje2"/>
        <w:tblW w:w="5080" w:type="dxa"/>
        <w:tblLook w:val="04A0" w:firstRow="1" w:lastRow="0" w:firstColumn="1" w:lastColumn="0" w:noHBand="0" w:noVBand="1"/>
      </w:tblPr>
      <w:tblGrid>
        <w:gridCol w:w="3828"/>
        <w:gridCol w:w="1252"/>
      </w:tblGrid>
      <w:tr w:rsidR="008B0029" w:rsidRPr="008B0029" w14:paraId="46C3403B" w14:textId="77777777" w:rsidTr="00D93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D8D4B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Pitanje</w:t>
            </w:r>
          </w:p>
        </w:tc>
        <w:tc>
          <w:tcPr>
            <w:tcW w:w="0" w:type="auto"/>
            <w:hideMark/>
          </w:tcPr>
          <w:p w14:paraId="7EE232C9" w14:textId="77777777" w:rsidR="008B0029" w:rsidRPr="008B0029" w:rsidRDefault="008B0029" w:rsidP="008B002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0029">
              <w:t>DA/NE</w:t>
            </w:r>
          </w:p>
        </w:tc>
      </w:tr>
      <w:tr w:rsidR="008B0029" w:rsidRPr="008B0029" w14:paraId="31AE0346" w14:textId="77777777" w:rsidTr="00D93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3F0F9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Sadrži li voće?</w:t>
            </w:r>
          </w:p>
        </w:tc>
        <w:tc>
          <w:tcPr>
            <w:tcW w:w="0" w:type="auto"/>
            <w:hideMark/>
          </w:tcPr>
          <w:p w14:paraId="1FC05C9F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029" w:rsidRPr="008B0029" w14:paraId="4DACAF42" w14:textId="77777777" w:rsidTr="00D93B0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C06127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Sadrži li povrće?</w:t>
            </w:r>
          </w:p>
        </w:tc>
        <w:tc>
          <w:tcPr>
            <w:tcW w:w="0" w:type="auto"/>
            <w:hideMark/>
          </w:tcPr>
          <w:p w14:paraId="1E5C155F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0029" w:rsidRPr="008B0029" w14:paraId="3CC74A89" w14:textId="77777777" w:rsidTr="00D93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CC5755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Ima li previše šećera?</w:t>
            </w:r>
          </w:p>
        </w:tc>
        <w:tc>
          <w:tcPr>
            <w:tcW w:w="0" w:type="auto"/>
            <w:hideMark/>
          </w:tcPr>
          <w:p w14:paraId="5E3F4858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029" w:rsidRPr="008B0029" w14:paraId="26F74F8F" w14:textId="77777777" w:rsidTr="00D93B09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33932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Ima li dovoljno proteina?</w:t>
            </w:r>
          </w:p>
        </w:tc>
        <w:tc>
          <w:tcPr>
            <w:tcW w:w="0" w:type="auto"/>
            <w:hideMark/>
          </w:tcPr>
          <w:p w14:paraId="7935FB51" w14:textId="77777777" w:rsidR="008B0029" w:rsidRPr="008B0029" w:rsidRDefault="008B0029" w:rsidP="008B00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0029" w:rsidRPr="008B0029" w14:paraId="4D969C5D" w14:textId="77777777" w:rsidTr="00D93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3E19C" w14:textId="77777777" w:rsidR="008B0029" w:rsidRPr="008B0029" w:rsidRDefault="008B0029" w:rsidP="008B0029">
            <w:pPr>
              <w:spacing w:after="160" w:line="278" w:lineRule="auto"/>
            </w:pPr>
            <w:r w:rsidRPr="008B0029">
              <w:t>Ima li gazirana pića?</w:t>
            </w:r>
          </w:p>
        </w:tc>
        <w:tc>
          <w:tcPr>
            <w:tcW w:w="0" w:type="auto"/>
            <w:hideMark/>
          </w:tcPr>
          <w:p w14:paraId="27E31483" w14:textId="77777777" w:rsidR="008B0029" w:rsidRPr="008B0029" w:rsidRDefault="008B0029" w:rsidP="008B002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DD7B69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ZAKLJUČAK</w:t>
      </w:r>
    </w:p>
    <w:p w14:paraId="762220CF" w14:textId="77777777" w:rsidR="008B0029" w:rsidRPr="008B0029" w:rsidRDefault="008B0029" w:rsidP="00D93B09">
      <w:pPr>
        <w:numPr>
          <w:ilvl w:val="0"/>
          <w:numId w:val="11"/>
        </w:numPr>
        <w:spacing w:after="0"/>
      </w:pPr>
      <w:r w:rsidRPr="008B0029">
        <w:t xml:space="preserve">koji je jelovnik zdraviji </w:t>
      </w:r>
    </w:p>
    <w:p w14:paraId="1651A5A1" w14:textId="77777777" w:rsidR="008B0029" w:rsidRPr="008B0029" w:rsidRDefault="008B0029" w:rsidP="00D93B09">
      <w:pPr>
        <w:numPr>
          <w:ilvl w:val="0"/>
          <w:numId w:val="11"/>
        </w:numPr>
        <w:spacing w:after="0"/>
      </w:pPr>
      <w:r w:rsidRPr="008B0029">
        <w:t xml:space="preserve">koji je dugoročno bolji za zdravlje </w:t>
      </w:r>
    </w:p>
    <w:p w14:paraId="58BE7328" w14:textId="3F85B3CF" w:rsidR="008B0029" w:rsidRPr="008B0029" w:rsidRDefault="008B0029" w:rsidP="00D93B09">
      <w:pPr>
        <w:numPr>
          <w:ilvl w:val="0"/>
          <w:numId w:val="11"/>
        </w:numPr>
        <w:spacing w:after="0"/>
      </w:pPr>
      <w:r w:rsidRPr="008B0029">
        <w:t xml:space="preserve">znači li viša cijena uvijek zdraviju prehranu </w:t>
      </w:r>
    </w:p>
    <w:p w14:paraId="1D54B301" w14:textId="32C4B0EE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5</w:t>
      </w:r>
      <w:r w:rsidR="00D93B09">
        <w:rPr>
          <w:b/>
          <w:bCs/>
        </w:rPr>
        <w:t>.</w:t>
      </w:r>
      <w:r w:rsidRPr="008B0029">
        <w:rPr>
          <w:b/>
          <w:bCs/>
        </w:rPr>
        <w:t xml:space="preserve"> IZRAČUN CIJENE PO OBROKU</w:t>
      </w:r>
    </w:p>
    <w:p w14:paraId="5563EF4D" w14:textId="77777777" w:rsidR="008B0029" w:rsidRPr="008B0029" w:rsidRDefault="008B0029" w:rsidP="00D93B09">
      <w:pPr>
        <w:spacing w:after="0"/>
      </w:pPr>
      <w:r w:rsidRPr="008B0029">
        <w:t>Izračunaj:</w:t>
      </w:r>
    </w:p>
    <w:p w14:paraId="75E030D0" w14:textId="77777777" w:rsidR="008B0029" w:rsidRPr="008B0029" w:rsidRDefault="008B0029" w:rsidP="00D93B09">
      <w:pPr>
        <w:numPr>
          <w:ilvl w:val="0"/>
          <w:numId w:val="12"/>
        </w:numPr>
        <w:spacing w:after="0"/>
      </w:pPr>
      <w:r w:rsidRPr="008B0029">
        <w:t xml:space="preserve">najskuplji obrok </w:t>
      </w:r>
    </w:p>
    <w:p w14:paraId="34BDA595" w14:textId="77777777" w:rsidR="008B0029" w:rsidRPr="008B0029" w:rsidRDefault="008B0029" w:rsidP="00D93B09">
      <w:pPr>
        <w:numPr>
          <w:ilvl w:val="0"/>
          <w:numId w:val="12"/>
        </w:numPr>
        <w:spacing w:after="0"/>
      </w:pPr>
      <w:r w:rsidRPr="008B0029">
        <w:t xml:space="preserve">najjeftiniji obrok </w:t>
      </w:r>
    </w:p>
    <w:p w14:paraId="6A860F15" w14:textId="77777777" w:rsidR="008B0029" w:rsidRPr="008B0029" w:rsidRDefault="008B0029" w:rsidP="00D93B09">
      <w:pPr>
        <w:numPr>
          <w:ilvl w:val="0"/>
          <w:numId w:val="12"/>
        </w:numPr>
        <w:spacing w:after="0"/>
      </w:pPr>
      <w:r w:rsidRPr="008B0029">
        <w:t xml:space="preserve">prosječnu cijenu obroka </w:t>
      </w:r>
    </w:p>
    <w:p w14:paraId="1E332B76" w14:textId="3DC4557C" w:rsidR="008B0029" w:rsidRPr="00D93B09" w:rsidRDefault="008B0029" w:rsidP="008B0029">
      <w:pPr>
        <w:rPr>
          <w:b/>
          <w:bCs/>
        </w:rPr>
      </w:pPr>
      <w:r w:rsidRPr="008B0029">
        <w:rPr>
          <w:b/>
          <w:bCs/>
        </w:rPr>
        <w:t>Formula:</w:t>
      </w:r>
      <w:r w:rsidR="00D93B09">
        <w:rPr>
          <w:b/>
          <w:bCs/>
        </w:rPr>
        <w:t xml:space="preserve">    </w:t>
      </w:r>
      <w:r w:rsidRPr="008B0029">
        <w:t>prosjek = ukupna cijena ÷ broj obroka</w:t>
      </w:r>
    </w:p>
    <w:p w14:paraId="2C1704F1" w14:textId="493F77CA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6</w:t>
      </w:r>
      <w:r w:rsidR="00D93B09">
        <w:rPr>
          <w:b/>
          <w:bCs/>
        </w:rPr>
        <w:t>.</w:t>
      </w:r>
      <w:r w:rsidRPr="008B0029">
        <w:rPr>
          <w:b/>
          <w:bCs/>
        </w:rPr>
        <w:t xml:space="preserve"> PRORAČUN ZA TJEDAN</w:t>
      </w:r>
    </w:p>
    <w:p w14:paraId="0A255870" w14:textId="77777777" w:rsidR="008B0029" w:rsidRPr="008B0029" w:rsidRDefault="008B0029" w:rsidP="00D93B09">
      <w:pPr>
        <w:spacing w:after="0"/>
      </w:pPr>
      <w:r w:rsidRPr="008B0029">
        <w:t>Izračunaj:</w:t>
      </w:r>
    </w:p>
    <w:p w14:paraId="55BE6DB8" w14:textId="77777777" w:rsidR="008B0029" w:rsidRPr="008B0029" w:rsidRDefault="008B0029" w:rsidP="00D93B09">
      <w:pPr>
        <w:numPr>
          <w:ilvl w:val="0"/>
          <w:numId w:val="13"/>
        </w:numPr>
        <w:spacing w:after="0"/>
      </w:pPr>
      <w:r w:rsidRPr="008B0029">
        <w:t xml:space="preserve">koliko bi koštao zdravi jelovnik za 7 dana </w:t>
      </w:r>
    </w:p>
    <w:p w14:paraId="05840C0E" w14:textId="77777777" w:rsidR="008B0029" w:rsidRPr="008B0029" w:rsidRDefault="008B0029" w:rsidP="00D93B09">
      <w:pPr>
        <w:numPr>
          <w:ilvl w:val="0"/>
          <w:numId w:val="13"/>
        </w:numPr>
        <w:spacing w:after="0"/>
      </w:pPr>
      <w:r w:rsidRPr="008B0029">
        <w:t xml:space="preserve">koliko bi koštao „brzi” jelovnik za 7 dana </w:t>
      </w:r>
    </w:p>
    <w:p w14:paraId="6E234A22" w14:textId="01907452" w:rsidR="008B0029" w:rsidRPr="00D93B09" w:rsidRDefault="008B0029" w:rsidP="008B0029">
      <w:pPr>
        <w:rPr>
          <w:b/>
          <w:bCs/>
        </w:rPr>
      </w:pPr>
      <w:r w:rsidRPr="008B0029">
        <w:rPr>
          <w:b/>
          <w:bCs/>
        </w:rPr>
        <w:t>Formula:</w:t>
      </w:r>
      <w:r w:rsidR="00D93B09">
        <w:rPr>
          <w:b/>
          <w:bCs/>
        </w:rPr>
        <w:t xml:space="preserve">  </w:t>
      </w:r>
      <w:r w:rsidRPr="008B0029">
        <w:t>cijena za tjedan = dnevna cijena × 7</w:t>
      </w:r>
    </w:p>
    <w:p w14:paraId="187823D4" w14:textId="3242DA7C" w:rsidR="008B0029" w:rsidRPr="00D93B09" w:rsidRDefault="008B0029" w:rsidP="008B0029">
      <w:pPr>
        <w:rPr>
          <w:b/>
          <w:bCs/>
        </w:rPr>
      </w:pPr>
      <w:r w:rsidRPr="008B0029">
        <w:rPr>
          <w:b/>
          <w:bCs/>
        </w:rPr>
        <w:t>GRAFOVI</w:t>
      </w:r>
      <w:r w:rsidR="00D93B09">
        <w:rPr>
          <w:b/>
          <w:bCs/>
        </w:rPr>
        <w:t xml:space="preserve">- </w:t>
      </w:r>
      <w:r w:rsidRPr="008B0029">
        <w:t>Prikaži:</w:t>
      </w:r>
    </w:p>
    <w:p w14:paraId="2169C333" w14:textId="77777777" w:rsidR="00D93B09" w:rsidRDefault="008B0029" w:rsidP="00D93B09">
      <w:pPr>
        <w:numPr>
          <w:ilvl w:val="0"/>
          <w:numId w:val="15"/>
        </w:numPr>
      </w:pPr>
      <w:r w:rsidRPr="008B0029">
        <w:t xml:space="preserve">cijenu zdravog i „brzog” jelovnika </w:t>
      </w:r>
      <w:r w:rsidR="00D93B09">
        <w:t>( stupčasti graf)</w:t>
      </w:r>
    </w:p>
    <w:p w14:paraId="1245AE16" w14:textId="381B3FE4" w:rsidR="008B0029" w:rsidRPr="008B0029" w:rsidRDefault="008B0029" w:rsidP="008B0029">
      <w:pPr>
        <w:numPr>
          <w:ilvl w:val="0"/>
          <w:numId w:val="15"/>
        </w:numPr>
      </w:pPr>
      <w:r w:rsidRPr="008B0029">
        <w:t xml:space="preserve">udio zdrave i manje zdrave hrane </w:t>
      </w:r>
      <w:r w:rsidR="00D93B09">
        <w:t>( kružni graf)</w:t>
      </w:r>
    </w:p>
    <w:p w14:paraId="62F0FF9E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SURADNJA IZMEĐU ŠKOLA</w:t>
      </w:r>
    </w:p>
    <w:p w14:paraId="5454D823" w14:textId="47E638E2" w:rsidR="008B0029" w:rsidRPr="008B0029" w:rsidRDefault="008B0029" w:rsidP="00D93B09">
      <w:proofErr w:type="spellStart"/>
      <w:r w:rsidRPr="008B0029">
        <w:lastRenderedPageBreak/>
        <w:t>Učenici:objavljuj</w:t>
      </w:r>
      <w:r w:rsidR="00D93B09">
        <w:t>wmo</w:t>
      </w:r>
      <w:proofErr w:type="spellEnd"/>
      <w:r w:rsidRPr="008B0029">
        <w:t xml:space="preserve"> svoje jelovnike na zajedničkom </w:t>
      </w:r>
      <w:proofErr w:type="spellStart"/>
      <w:r w:rsidRPr="008B0029">
        <w:t>Padletu</w:t>
      </w:r>
      <w:proofErr w:type="spellEnd"/>
      <w:r w:rsidR="00D93B09">
        <w:t xml:space="preserve">, </w:t>
      </w:r>
      <w:r w:rsidRPr="008B0029">
        <w:t>komentira</w:t>
      </w:r>
      <w:r w:rsidR="00D93B09">
        <w:t>mo</w:t>
      </w:r>
      <w:r w:rsidRPr="008B0029">
        <w:t xml:space="preserve"> radove drugih učenika </w:t>
      </w:r>
    </w:p>
    <w:p w14:paraId="55F49DBD" w14:textId="71735EBB" w:rsidR="008B0029" w:rsidRPr="008B0029" w:rsidRDefault="008B0029" w:rsidP="00D93B09">
      <w:pPr>
        <w:numPr>
          <w:ilvl w:val="0"/>
          <w:numId w:val="18"/>
        </w:numPr>
        <w:spacing w:after="0"/>
      </w:pPr>
      <w:r w:rsidRPr="008B0029">
        <w:t>glasa</w:t>
      </w:r>
      <w:r w:rsidR="00D93B09">
        <w:t>te</w:t>
      </w:r>
      <w:r w:rsidRPr="008B0029">
        <w:t xml:space="preserve"> za: </w:t>
      </w:r>
    </w:p>
    <w:p w14:paraId="24545280" w14:textId="77777777" w:rsidR="008B0029" w:rsidRPr="008B0029" w:rsidRDefault="008B0029" w:rsidP="00D93B09">
      <w:pPr>
        <w:numPr>
          <w:ilvl w:val="1"/>
          <w:numId w:val="18"/>
        </w:numPr>
        <w:spacing w:after="0"/>
      </w:pPr>
      <w:r w:rsidRPr="008B0029">
        <w:t xml:space="preserve">najzdraviji jelovnik </w:t>
      </w:r>
    </w:p>
    <w:p w14:paraId="51EDAF1F" w14:textId="77777777" w:rsidR="008B0029" w:rsidRPr="008B0029" w:rsidRDefault="008B0029" w:rsidP="00D93B09">
      <w:pPr>
        <w:numPr>
          <w:ilvl w:val="1"/>
          <w:numId w:val="18"/>
        </w:numPr>
        <w:spacing w:after="0"/>
      </w:pPr>
      <w:r w:rsidRPr="008B0029">
        <w:t xml:space="preserve">najpovoljniji jelovnik </w:t>
      </w:r>
    </w:p>
    <w:p w14:paraId="0CC97009" w14:textId="29228FC4" w:rsidR="008B0029" w:rsidRPr="008B0029" w:rsidRDefault="008B0029" w:rsidP="008B0029">
      <w:pPr>
        <w:numPr>
          <w:ilvl w:val="1"/>
          <w:numId w:val="18"/>
        </w:numPr>
        <w:spacing w:after="0"/>
      </w:pPr>
      <w:r w:rsidRPr="008B0029">
        <w:t xml:space="preserve">najkreativniji jelovnik </w:t>
      </w:r>
    </w:p>
    <w:p w14:paraId="26DBB39B" w14:textId="77777777" w:rsidR="008B0029" w:rsidRDefault="008B0029" w:rsidP="008B0029">
      <w:pPr>
        <w:rPr>
          <w:b/>
          <w:bCs/>
        </w:rPr>
      </w:pPr>
      <w:r w:rsidRPr="008B0029">
        <w:rPr>
          <w:b/>
          <w:bCs/>
        </w:rPr>
        <w:t>PADLET AKTIVNOST – RASPRAVA</w:t>
      </w:r>
    </w:p>
    <w:p w14:paraId="12413751" w14:textId="70345945" w:rsidR="00D93B09" w:rsidRPr="00D93B09" w:rsidRDefault="00D93B09" w:rsidP="008B0029">
      <w:r w:rsidRPr="008B0029">
        <w:t xml:space="preserve">Na </w:t>
      </w:r>
      <w:proofErr w:type="spellStart"/>
      <w:r w:rsidRPr="008B0029">
        <w:t>Padlet</w:t>
      </w:r>
      <w:proofErr w:type="spellEnd"/>
      <w:r w:rsidRPr="008B0029">
        <w:t xml:space="preserve"> </w:t>
      </w:r>
      <w:r>
        <w:t xml:space="preserve">će biti </w:t>
      </w:r>
      <w:proofErr w:type="spellStart"/>
      <w:r w:rsidRPr="008B0029">
        <w:t>zal</w:t>
      </w:r>
      <w:r>
        <w:t>jepljeni</w:t>
      </w:r>
      <w:proofErr w:type="spellEnd"/>
      <w:r w:rsidRPr="008B0029">
        <w:t xml:space="preserve"> „</w:t>
      </w:r>
      <w:proofErr w:type="spellStart"/>
      <w:r w:rsidRPr="008B0029">
        <w:t>stiker</w:t>
      </w:r>
      <w:r>
        <w:t>i</w:t>
      </w:r>
      <w:proofErr w:type="spellEnd"/>
      <w:r w:rsidRPr="008B0029">
        <w:t xml:space="preserve">”  </w:t>
      </w:r>
      <w:r>
        <w:t xml:space="preserve">koje ćete komentirati( </w:t>
      </w:r>
      <w:r w:rsidRPr="008B0029">
        <w:t>slažeš li se ili ne</w:t>
      </w:r>
      <w:r>
        <w:t xml:space="preserve">, </w:t>
      </w:r>
      <w:r w:rsidRPr="008B0029">
        <w:t>svoje objašnjenje u 3–5 rečenica</w:t>
      </w:r>
      <w:r>
        <w:t xml:space="preserve">, </w:t>
      </w:r>
      <w:r w:rsidRPr="008B0029">
        <w:t>primjer iz svakodnevnog života</w:t>
      </w:r>
      <w:r>
        <w:t xml:space="preserve"> i sl.)</w:t>
      </w:r>
      <w:r w:rsidRPr="008B0029">
        <w:t xml:space="preserve"> </w:t>
      </w:r>
      <w:r>
        <w:t xml:space="preserve"> Napominjem da će dio </w:t>
      </w:r>
      <w:proofErr w:type="spellStart"/>
      <w:r>
        <w:t>stikera</w:t>
      </w:r>
      <w:proofErr w:type="spellEnd"/>
      <w:r>
        <w:t xml:space="preserve"> komentirati učenici iz prijateljske škole a dio vi. </w:t>
      </w:r>
    </w:p>
    <w:p w14:paraId="55860CD6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Pitanje:</w:t>
      </w:r>
    </w:p>
    <w:p w14:paraId="253D9B7F" w14:textId="77777777" w:rsidR="00D93B09" w:rsidRDefault="00D93B09" w:rsidP="00D93B09">
      <w:pPr>
        <w:numPr>
          <w:ilvl w:val="0"/>
          <w:numId w:val="21"/>
        </w:numPr>
      </w:pPr>
      <w:r w:rsidRPr="008B0029">
        <w:t xml:space="preserve">„Zdrava hrana je preskupa.” </w:t>
      </w:r>
    </w:p>
    <w:p w14:paraId="58B30146" w14:textId="77777777" w:rsidR="00D93B09" w:rsidRPr="008B0029" w:rsidRDefault="00D93B09" w:rsidP="00D93B09">
      <w:pPr>
        <w:numPr>
          <w:ilvl w:val="0"/>
          <w:numId w:val="21"/>
        </w:numPr>
      </w:pPr>
      <w:r w:rsidRPr="008B0029">
        <w:t xml:space="preserve">„Reklame utječu na naše prehrambene navike.” </w:t>
      </w:r>
    </w:p>
    <w:p w14:paraId="77C12A56" w14:textId="77777777" w:rsidR="00D93B09" w:rsidRDefault="00D93B09" w:rsidP="00D93B09">
      <w:pPr>
        <w:numPr>
          <w:ilvl w:val="0"/>
          <w:numId w:val="21"/>
        </w:numPr>
      </w:pPr>
      <w:r w:rsidRPr="008B0029">
        <w:t xml:space="preserve">„Škole bi trebale nuditi zdravije obroke.” </w:t>
      </w:r>
    </w:p>
    <w:p w14:paraId="05B5AC47" w14:textId="77777777" w:rsidR="00D93B09" w:rsidRPr="008B0029" w:rsidRDefault="00D93B09" w:rsidP="00D93B09">
      <w:pPr>
        <w:numPr>
          <w:ilvl w:val="0"/>
          <w:numId w:val="21"/>
        </w:numPr>
      </w:pPr>
      <w:r w:rsidRPr="008B0029">
        <w:t xml:space="preserve">Imaju li svi jednaku mogućnost zdrave prehrane? </w:t>
      </w:r>
    </w:p>
    <w:p w14:paraId="574464F2" w14:textId="77777777" w:rsidR="00D93B09" w:rsidRPr="008B0029" w:rsidRDefault="00D93B09" w:rsidP="00D93B09">
      <w:pPr>
        <w:numPr>
          <w:ilvl w:val="0"/>
          <w:numId w:val="21"/>
        </w:numPr>
      </w:pPr>
      <w:r w:rsidRPr="008B0029">
        <w:t xml:space="preserve">Jesu li reklame za brzu hranu problem? </w:t>
      </w:r>
    </w:p>
    <w:p w14:paraId="33C773E3" w14:textId="39C7EF04" w:rsidR="00D93B09" w:rsidRPr="008B0029" w:rsidRDefault="00D93B09" w:rsidP="00D93B09">
      <w:pPr>
        <w:numPr>
          <w:ilvl w:val="0"/>
          <w:numId w:val="21"/>
        </w:numPr>
      </w:pPr>
      <w:r w:rsidRPr="008B0029">
        <w:t xml:space="preserve">Kako možemo jesti zdravije uz manji budžet? </w:t>
      </w:r>
    </w:p>
    <w:p w14:paraId="74E38D5C" w14:textId="77777777" w:rsidR="00D93B09" w:rsidRPr="008B0029" w:rsidRDefault="00D93B09" w:rsidP="00D93B09"/>
    <w:p w14:paraId="62A012A2" w14:textId="77777777" w:rsidR="008B0029" w:rsidRPr="008B0029" w:rsidRDefault="008B0029" w:rsidP="008B0029">
      <w:pPr>
        <w:rPr>
          <w:b/>
          <w:bCs/>
        </w:rPr>
      </w:pPr>
      <w:r w:rsidRPr="008B0029">
        <w:rPr>
          <w:b/>
          <w:bCs/>
        </w:rPr>
        <w:t>ISHODI</w:t>
      </w:r>
    </w:p>
    <w:p w14:paraId="31F7B016" w14:textId="77777777" w:rsidR="008B0029" w:rsidRPr="008B0029" w:rsidRDefault="008B0029" w:rsidP="008B0029">
      <w:pPr>
        <w:numPr>
          <w:ilvl w:val="0"/>
          <w:numId w:val="23"/>
        </w:numPr>
      </w:pPr>
      <w:proofErr w:type="spellStart"/>
      <w:r w:rsidRPr="008B0029">
        <w:t>goo</w:t>
      </w:r>
      <w:proofErr w:type="spellEnd"/>
      <w:r w:rsidRPr="008B0029">
        <w:t xml:space="preserve"> A.3.2. – pravo na dostojanstven život </w:t>
      </w:r>
    </w:p>
    <w:p w14:paraId="062B10AA" w14:textId="77777777" w:rsidR="008B0029" w:rsidRPr="008B0029" w:rsidRDefault="008B0029" w:rsidP="008B0029">
      <w:pPr>
        <w:numPr>
          <w:ilvl w:val="0"/>
          <w:numId w:val="23"/>
        </w:numPr>
      </w:pPr>
      <w:proofErr w:type="spellStart"/>
      <w:r w:rsidRPr="008B0029">
        <w:t>goo</w:t>
      </w:r>
      <w:proofErr w:type="spellEnd"/>
      <w:r w:rsidRPr="008B0029">
        <w:t xml:space="preserve"> A.3.3. – nejednakosti </w:t>
      </w:r>
    </w:p>
    <w:p w14:paraId="3D2B06FA" w14:textId="77777777" w:rsidR="008B0029" w:rsidRPr="008B0029" w:rsidRDefault="008B0029" w:rsidP="008B0029">
      <w:pPr>
        <w:numPr>
          <w:ilvl w:val="0"/>
          <w:numId w:val="23"/>
        </w:numPr>
      </w:pPr>
      <w:proofErr w:type="spellStart"/>
      <w:r w:rsidRPr="008B0029">
        <w:t>ikt</w:t>
      </w:r>
      <w:proofErr w:type="spellEnd"/>
      <w:r w:rsidRPr="008B0029">
        <w:t xml:space="preserve"> C.3.1. – istraživanje i digitalna obrada podataka </w:t>
      </w:r>
    </w:p>
    <w:p w14:paraId="36B767A8" w14:textId="77777777" w:rsidR="008B0029" w:rsidRPr="008B0029" w:rsidRDefault="008B0029" w:rsidP="008B0029">
      <w:pPr>
        <w:numPr>
          <w:ilvl w:val="0"/>
          <w:numId w:val="23"/>
        </w:numPr>
      </w:pPr>
      <w:proofErr w:type="spellStart"/>
      <w:r w:rsidRPr="008B0029">
        <w:t>osr</w:t>
      </w:r>
      <w:proofErr w:type="spellEnd"/>
      <w:r w:rsidRPr="008B0029">
        <w:t xml:space="preserve"> A.3.1. – osvještavanje vlastitih navika</w:t>
      </w:r>
    </w:p>
    <w:p w14:paraId="4048A48C" w14:textId="77777777" w:rsidR="008B0029" w:rsidRDefault="008B0029"/>
    <w:sectPr w:rsidR="008B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4CE"/>
    <w:multiLevelType w:val="multilevel"/>
    <w:tmpl w:val="AC1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3E17"/>
    <w:multiLevelType w:val="multilevel"/>
    <w:tmpl w:val="7F4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5EBC"/>
    <w:multiLevelType w:val="multilevel"/>
    <w:tmpl w:val="240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3840"/>
    <w:multiLevelType w:val="multilevel"/>
    <w:tmpl w:val="5C9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F300E"/>
    <w:multiLevelType w:val="multilevel"/>
    <w:tmpl w:val="8EC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D54B1"/>
    <w:multiLevelType w:val="multilevel"/>
    <w:tmpl w:val="950E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105A8"/>
    <w:multiLevelType w:val="multilevel"/>
    <w:tmpl w:val="65D4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B6898"/>
    <w:multiLevelType w:val="multilevel"/>
    <w:tmpl w:val="D9E4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23924"/>
    <w:multiLevelType w:val="multilevel"/>
    <w:tmpl w:val="A84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00220"/>
    <w:multiLevelType w:val="multilevel"/>
    <w:tmpl w:val="5000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50782"/>
    <w:multiLevelType w:val="multilevel"/>
    <w:tmpl w:val="59BA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85397"/>
    <w:multiLevelType w:val="multilevel"/>
    <w:tmpl w:val="246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E2913"/>
    <w:multiLevelType w:val="multilevel"/>
    <w:tmpl w:val="CD84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0B1F"/>
    <w:multiLevelType w:val="multilevel"/>
    <w:tmpl w:val="A176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C70A9"/>
    <w:multiLevelType w:val="multilevel"/>
    <w:tmpl w:val="8A5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357E9"/>
    <w:multiLevelType w:val="multilevel"/>
    <w:tmpl w:val="BDF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B7723"/>
    <w:multiLevelType w:val="multilevel"/>
    <w:tmpl w:val="79F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F3BD4"/>
    <w:multiLevelType w:val="multilevel"/>
    <w:tmpl w:val="ECF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C7224"/>
    <w:multiLevelType w:val="multilevel"/>
    <w:tmpl w:val="2304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91504"/>
    <w:multiLevelType w:val="multilevel"/>
    <w:tmpl w:val="D77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A750D"/>
    <w:multiLevelType w:val="multilevel"/>
    <w:tmpl w:val="93B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0551A"/>
    <w:multiLevelType w:val="multilevel"/>
    <w:tmpl w:val="00D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D15E6"/>
    <w:multiLevelType w:val="multilevel"/>
    <w:tmpl w:val="8A3E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22"/>
  </w:num>
  <w:num w:numId="5">
    <w:abstractNumId w:val="21"/>
  </w:num>
  <w:num w:numId="6">
    <w:abstractNumId w:val="8"/>
  </w:num>
  <w:num w:numId="7">
    <w:abstractNumId w:val="9"/>
  </w:num>
  <w:num w:numId="8">
    <w:abstractNumId w:val="18"/>
  </w:num>
  <w:num w:numId="9">
    <w:abstractNumId w:val="1"/>
  </w:num>
  <w:num w:numId="10">
    <w:abstractNumId w:val="19"/>
  </w:num>
  <w:num w:numId="11">
    <w:abstractNumId w:val="5"/>
  </w:num>
  <w:num w:numId="12">
    <w:abstractNumId w:val="20"/>
  </w:num>
  <w:num w:numId="13">
    <w:abstractNumId w:val="14"/>
  </w:num>
  <w:num w:numId="14">
    <w:abstractNumId w:val="13"/>
  </w:num>
  <w:num w:numId="15">
    <w:abstractNumId w:val="6"/>
  </w:num>
  <w:num w:numId="16">
    <w:abstractNumId w:val="15"/>
  </w:num>
  <w:num w:numId="17">
    <w:abstractNumId w:val="11"/>
  </w:num>
  <w:num w:numId="18">
    <w:abstractNumId w:val="4"/>
  </w:num>
  <w:num w:numId="19">
    <w:abstractNumId w:val="0"/>
  </w:num>
  <w:num w:numId="20">
    <w:abstractNumId w:val="2"/>
  </w:num>
  <w:num w:numId="21">
    <w:abstractNumId w:val="10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29"/>
    <w:rsid w:val="004624CB"/>
    <w:rsid w:val="008B0029"/>
    <w:rsid w:val="00A045E2"/>
    <w:rsid w:val="00D93B09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E1B3"/>
  <w15:chartTrackingRefBased/>
  <w15:docId w15:val="{13C089E4-F606-4B5F-A3DB-20EA5631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0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0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0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0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0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0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0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0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0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0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00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00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00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00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00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00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0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00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00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00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0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00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0029"/>
    <w:rPr>
      <w:b/>
      <w:bCs/>
      <w:smallCaps/>
      <w:color w:val="0F4761" w:themeColor="accent1" w:themeShade="BF"/>
      <w:spacing w:val="5"/>
    </w:rPr>
  </w:style>
  <w:style w:type="table" w:styleId="Tablicareetke4-isticanje2">
    <w:name w:val="Grid Table 4 Accent 2"/>
    <w:basedOn w:val="Obinatablica"/>
    <w:uiPriority w:val="49"/>
    <w:rsid w:val="008B002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8B002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Kokanović</dc:creator>
  <cp:keywords/>
  <dc:description/>
  <cp:lastModifiedBy>Tajana Kovačević</cp:lastModifiedBy>
  <cp:revision>3</cp:revision>
  <dcterms:created xsi:type="dcterms:W3CDTF">2026-06-22T17:40:00Z</dcterms:created>
  <dcterms:modified xsi:type="dcterms:W3CDTF">2026-06-22T17:40:00Z</dcterms:modified>
</cp:coreProperties>
</file>